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787" w:rsidRDefault="00875456">
      <w:pPr>
        <w:spacing w:after="0"/>
        <w:ind w:left="-1440" w:right="695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5306569" cy="7534657"/>
            <wp:effectExtent l="0" t="0" r="0" b="0"/>
            <wp:wrapTopAndBottom/>
            <wp:docPr id="19646" name="Picture 19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" name="Picture 196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787" w:rsidRDefault="00EC4787">
      <w:pPr>
        <w:sectPr w:rsidR="00EC4787">
          <w:pgSz w:w="8391" w:h="11906"/>
          <w:pgMar w:top="1440" w:right="1440" w:bottom="1440" w:left="1440" w:header="720" w:footer="720" w:gutter="0"/>
          <w:cols w:space="720"/>
        </w:sectPr>
      </w:pPr>
    </w:p>
    <w:p w:rsidR="00EC4787" w:rsidRDefault="00875456">
      <w:pPr>
        <w:spacing w:after="0"/>
        <w:ind w:left="10" w:right="52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-387985</wp:posOffset>
            </wp:positionH>
            <wp:positionV relativeFrom="paragraph">
              <wp:posOffset>-673735</wp:posOffset>
            </wp:positionV>
            <wp:extent cx="5306569" cy="7540752"/>
            <wp:effectExtent l="0" t="0" r="0" b="0"/>
            <wp:wrapNone/>
            <wp:docPr id="19651" name="Picture 19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" name="Picture 196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EFD"/>
          <w:sz w:val="28"/>
        </w:rPr>
        <w:t xml:space="preserve">LES ESPACES </w:t>
      </w:r>
    </w:p>
    <w:p w:rsidR="00EC4787" w:rsidRDefault="00875456">
      <w:pPr>
        <w:spacing w:after="98"/>
        <w:ind w:left="10" w:right="52" w:hanging="10"/>
        <w:jc w:val="center"/>
      </w:pPr>
      <w:r>
        <w:rPr>
          <w:b/>
          <w:color w:val="FFFEFD"/>
          <w:sz w:val="28"/>
        </w:rPr>
        <w:t>ZAYNES</w:t>
      </w:r>
    </w:p>
    <w:p w:rsidR="00EC4787" w:rsidRDefault="00875456">
      <w:pPr>
        <w:numPr>
          <w:ilvl w:val="0"/>
          <w:numId w:val="1"/>
        </w:numPr>
        <w:spacing w:after="10" w:line="248" w:lineRule="auto"/>
        <w:ind w:right="260" w:hanging="132"/>
        <w:jc w:val="center"/>
      </w:pPr>
      <w:r>
        <w:rPr>
          <w:b/>
          <w:color w:val="FFFEFD"/>
          <w:sz w:val="20"/>
        </w:rPr>
        <w:t>ESPACE EXPO •</w:t>
      </w:r>
    </w:p>
    <w:p w:rsidR="00EC4787" w:rsidRDefault="008F5E0E">
      <w:pPr>
        <w:spacing w:after="102" w:line="248" w:lineRule="auto"/>
        <w:ind w:left="10" w:right="52" w:hanging="10"/>
        <w:jc w:val="center"/>
      </w:pPr>
      <w:r>
        <w:rPr>
          <w:color w:val="FFFEFD"/>
          <w:sz w:val="20"/>
        </w:rPr>
        <w:t>Grande</w:t>
      </w:r>
      <w:r w:rsidR="00875456">
        <w:rPr>
          <w:color w:val="FFFEFD"/>
          <w:sz w:val="20"/>
        </w:rPr>
        <w:t xml:space="preserve"> salle et extérieur* </w:t>
      </w:r>
    </w:p>
    <w:p w:rsidR="00EC4787" w:rsidRDefault="00875456">
      <w:pPr>
        <w:numPr>
          <w:ilvl w:val="0"/>
          <w:numId w:val="1"/>
        </w:numPr>
        <w:spacing w:after="104" w:line="248" w:lineRule="auto"/>
        <w:ind w:right="260" w:hanging="132"/>
        <w:jc w:val="center"/>
      </w:pPr>
      <w:r>
        <w:rPr>
          <w:b/>
          <w:color w:val="FFFEFD"/>
          <w:sz w:val="20"/>
        </w:rPr>
        <w:t xml:space="preserve">ESPACE CRÉATIF • </w:t>
      </w:r>
      <w:r>
        <w:rPr>
          <w:color w:val="FFFEFD"/>
          <w:sz w:val="20"/>
        </w:rPr>
        <w:t>dans la salle APS</w:t>
      </w:r>
    </w:p>
    <w:p w:rsidR="00EC4787" w:rsidRDefault="00875456">
      <w:pPr>
        <w:numPr>
          <w:ilvl w:val="0"/>
          <w:numId w:val="1"/>
        </w:numPr>
        <w:spacing w:after="102" w:line="248" w:lineRule="auto"/>
        <w:ind w:right="260" w:hanging="132"/>
        <w:jc w:val="center"/>
      </w:pPr>
      <w:r>
        <w:rPr>
          <w:b/>
          <w:color w:val="FFFEFD"/>
          <w:sz w:val="20"/>
        </w:rPr>
        <w:t>ESPACE ZEN •</w:t>
      </w:r>
      <w:r>
        <w:rPr>
          <w:color w:val="FFFEFD"/>
          <w:sz w:val="20"/>
        </w:rPr>
        <w:t xml:space="preserve"> dans la bibliothèque</w:t>
      </w:r>
    </w:p>
    <w:p w:rsidR="00EC4787" w:rsidRDefault="00875456">
      <w:pPr>
        <w:numPr>
          <w:ilvl w:val="0"/>
          <w:numId w:val="1"/>
        </w:numPr>
        <w:spacing w:after="102" w:line="248" w:lineRule="auto"/>
        <w:ind w:right="260" w:hanging="132"/>
        <w:jc w:val="center"/>
      </w:pPr>
      <w:r>
        <w:rPr>
          <w:b/>
          <w:color w:val="FFFEFD"/>
          <w:sz w:val="20"/>
        </w:rPr>
        <w:t>ESPACE BARQUE À LIVRE •</w:t>
      </w:r>
      <w:r>
        <w:rPr>
          <w:color w:val="FFFEFD"/>
          <w:sz w:val="20"/>
        </w:rPr>
        <w:t xml:space="preserve"> grande salle et extérieur*</w:t>
      </w:r>
    </w:p>
    <w:p w:rsidR="00EC4787" w:rsidRDefault="00875456">
      <w:pPr>
        <w:numPr>
          <w:ilvl w:val="0"/>
          <w:numId w:val="1"/>
        </w:numPr>
        <w:spacing w:after="102" w:line="248" w:lineRule="auto"/>
        <w:ind w:right="260" w:hanging="132"/>
        <w:jc w:val="center"/>
      </w:pPr>
      <w:r>
        <w:rPr>
          <w:b/>
          <w:color w:val="FFFEFD"/>
          <w:sz w:val="20"/>
        </w:rPr>
        <w:t xml:space="preserve">ESPACE FORÊT • </w:t>
      </w:r>
      <w:r>
        <w:rPr>
          <w:color w:val="FFFEFD"/>
          <w:sz w:val="20"/>
        </w:rPr>
        <w:t>grande salle et extérieur*</w:t>
      </w:r>
    </w:p>
    <w:p w:rsidR="00EC4787" w:rsidRDefault="00875456">
      <w:pPr>
        <w:numPr>
          <w:ilvl w:val="0"/>
          <w:numId w:val="1"/>
        </w:numPr>
        <w:spacing w:after="10" w:line="248" w:lineRule="auto"/>
        <w:ind w:right="260" w:hanging="132"/>
        <w:jc w:val="center"/>
      </w:pPr>
      <w:r>
        <w:rPr>
          <w:b/>
          <w:color w:val="FFFEFD"/>
          <w:sz w:val="20"/>
        </w:rPr>
        <w:t>ESPACE BIEN ÊTRE •</w:t>
      </w:r>
    </w:p>
    <w:p w:rsidR="00EC4787" w:rsidRDefault="008F5E0E">
      <w:pPr>
        <w:spacing w:after="418" w:line="248" w:lineRule="auto"/>
        <w:ind w:left="10" w:right="52" w:hanging="10"/>
        <w:jc w:val="center"/>
      </w:pPr>
      <w:bookmarkStart w:id="0" w:name="_GoBack"/>
      <w:bookmarkEnd w:id="0"/>
      <w:r>
        <w:rPr>
          <w:color w:val="FFFEFD"/>
          <w:sz w:val="20"/>
        </w:rPr>
        <w:t>Grande</w:t>
      </w:r>
      <w:r w:rsidR="00875456">
        <w:rPr>
          <w:color w:val="FFFEFD"/>
          <w:sz w:val="20"/>
        </w:rPr>
        <w:t xml:space="preserve"> salle et extérieur*</w:t>
      </w:r>
    </w:p>
    <w:p w:rsidR="00EC4787" w:rsidRDefault="008E74F8" w:rsidP="008E74F8">
      <w:pPr>
        <w:spacing w:after="0"/>
        <w:ind w:right="52"/>
        <w:jc w:val="center"/>
      </w:pPr>
      <w:r>
        <w:rPr>
          <w:i/>
          <w:color w:val="FFFEFD"/>
          <w:sz w:val="18"/>
        </w:rPr>
        <w:t>* si météo clément</w:t>
      </w:r>
      <w:r w:rsidR="00875456">
        <w:t>LES ANIMATIONS ZAYNES</w:t>
      </w:r>
    </w:p>
    <w:p w:rsidR="00EC4787" w:rsidRDefault="00875456">
      <w:pPr>
        <w:spacing w:after="0"/>
        <w:ind w:left="52" w:hanging="10"/>
      </w:pPr>
      <w:r>
        <w:rPr>
          <w:b/>
          <w:color w:val="FFFEFD"/>
          <w:sz w:val="24"/>
          <w:shd w:val="clear" w:color="auto" w:fill="589377"/>
        </w:rPr>
        <w:t>Des expos toute la semaine</w:t>
      </w:r>
    </w:p>
    <w:p w:rsidR="00EC4787" w:rsidRDefault="00875456">
      <w:pPr>
        <w:spacing w:after="0"/>
      </w:pPr>
      <w:r>
        <w:rPr>
          <w:b/>
          <w:color w:val="5A5E83"/>
          <w:sz w:val="20"/>
        </w:rPr>
        <w:t>6 artistes invités :</w:t>
      </w:r>
    </w:p>
    <w:p w:rsidR="00EC4787" w:rsidRPr="008E74F8" w:rsidRDefault="00875456">
      <w:pPr>
        <w:pStyle w:val="Titre2"/>
        <w:rPr>
          <w:sz w:val="16"/>
          <w:szCs w:val="16"/>
        </w:rPr>
      </w:pPr>
      <w:proofErr w:type="spellStart"/>
      <w:r w:rsidRPr="008E74F8">
        <w:rPr>
          <w:sz w:val="16"/>
          <w:szCs w:val="16"/>
        </w:rPr>
        <w:t>AnneCo</w:t>
      </w:r>
      <w:proofErr w:type="spellEnd"/>
      <w:r w:rsidRPr="008E74F8">
        <w:rPr>
          <w:sz w:val="16"/>
          <w:szCs w:val="16"/>
        </w:rPr>
        <w:t xml:space="preserve"> modelage et peinture</w:t>
      </w:r>
      <w:r w:rsidRPr="008E74F8">
        <w:rPr>
          <w:b w:val="0"/>
          <w:sz w:val="16"/>
          <w:szCs w:val="16"/>
        </w:rPr>
        <w:t>,</w:t>
      </w:r>
    </w:p>
    <w:p w:rsidR="00875456" w:rsidRPr="008E74F8" w:rsidRDefault="00875456">
      <w:pPr>
        <w:spacing w:after="0" w:line="335" w:lineRule="auto"/>
        <w:ind w:right="232"/>
        <w:jc w:val="both"/>
        <w:rPr>
          <w:i/>
          <w:color w:val="5A5E83"/>
          <w:sz w:val="16"/>
          <w:szCs w:val="16"/>
        </w:rPr>
      </w:pPr>
      <w:r w:rsidRPr="008E74F8">
        <w:rPr>
          <w:b/>
          <w:color w:val="5A5E83"/>
          <w:sz w:val="16"/>
          <w:szCs w:val="16"/>
        </w:rPr>
        <w:t>Gabriela peinture</w:t>
      </w:r>
      <w:r w:rsidRPr="008E74F8">
        <w:rPr>
          <w:color w:val="5A5E83"/>
          <w:sz w:val="16"/>
          <w:szCs w:val="16"/>
        </w:rPr>
        <w:t xml:space="preserve">, </w:t>
      </w:r>
      <w:r w:rsidRPr="008E74F8">
        <w:rPr>
          <w:b/>
          <w:color w:val="5A5E83"/>
          <w:sz w:val="16"/>
          <w:szCs w:val="16"/>
        </w:rPr>
        <w:t xml:space="preserve">Maggy artiste peintre, Hughes, sculpteur, </w:t>
      </w:r>
      <w:r w:rsidR="0003526F">
        <w:rPr>
          <w:b/>
          <w:color w:val="5A5E83"/>
          <w:sz w:val="16"/>
          <w:szCs w:val="16"/>
        </w:rPr>
        <w:t>Chasseur de Dolmen</w:t>
      </w:r>
      <w:r w:rsidRPr="008E74F8">
        <w:rPr>
          <w:b/>
          <w:color w:val="5A5E83"/>
          <w:sz w:val="16"/>
          <w:szCs w:val="16"/>
        </w:rPr>
        <w:t xml:space="preserve"> Photographe, Mme Charbonneau artiste plasticienne</w:t>
      </w:r>
    </w:p>
    <w:p w:rsidR="00EC4787" w:rsidRDefault="00875456">
      <w:pPr>
        <w:spacing w:after="0" w:line="335" w:lineRule="auto"/>
        <w:ind w:right="232"/>
        <w:jc w:val="both"/>
      </w:pPr>
      <w:r>
        <w:rPr>
          <w:b/>
          <w:color w:val="FFFEFD"/>
          <w:sz w:val="24"/>
        </w:rPr>
        <w:t xml:space="preserve">2 intervenantes toute la semaine </w:t>
      </w:r>
      <w:r>
        <w:rPr>
          <w:b/>
          <w:color w:val="589377"/>
          <w:sz w:val="20"/>
        </w:rPr>
        <w:t>de 16h30 à 17h30</w:t>
      </w:r>
    </w:p>
    <w:p w:rsidR="00EC4787" w:rsidRDefault="00875456">
      <w:pPr>
        <w:spacing w:after="0" w:line="236" w:lineRule="auto"/>
      </w:pPr>
      <w:r>
        <w:rPr>
          <w:b/>
          <w:color w:val="5A5E83"/>
          <w:sz w:val="20"/>
        </w:rPr>
        <w:t xml:space="preserve">Atelier couture avec Brion mercerie </w:t>
      </w:r>
      <w:r>
        <w:rPr>
          <w:color w:val="5A5E83"/>
          <w:sz w:val="20"/>
        </w:rPr>
        <w:t>création d’objet en tissu</w:t>
      </w:r>
    </w:p>
    <w:p w:rsidR="00EC4787" w:rsidRDefault="00875456">
      <w:pPr>
        <w:spacing w:after="347" w:line="248" w:lineRule="auto"/>
        <w:ind w:left="-5" w:hanging="10"/>
      </w:pPr>
      <w:r>
        <w:rPr>
          <w:b/>
          <w:color w:val="5A5E83"/>
          <w:sz w:val="20"/>
        </w:rPr>
        <w:t xml:space="preserve">Atelier arts plastiques avec Gabriela </w:t>
      </w:r>
      <w:r>
        <w:rPr>
          <w:color w:val="5A5E83"/>
          <w:sz w:val="20"/>
        </w:rPr>
        <w:t>peinture sur toile et autres accessoires</w:t>
      </w:r>
    </w:p>
    <w:p w:rsidR="00EC4787" w:rsidRDefault="00875456">
      <w:pPr>
        <w:spacing w:after="172"/>
        <w:ind w:left="52" w:hanging="10"/>
      </w:pPr>
      <w:r>
        <w:rPr>
          <w:b/>
          <w:color w:val="FFFEFD"/>
          <w:sz w:val="24"/>
          <w:shd w:val="clear" w:color="auto" w:fill="589377"/>
        </w:rPr>
        <w:t>Les ateliers de l’équipe d’animation</w:t>
      </w:r>
      <w:r>
        <w:rPr>
          <w:b/>
          <w:color w:val="589377"/>
          <w:sz w:val="20"/>
        </w:rPr>
        <w:t xml:space="preserve"> </w:t>
      </w:r>
      <w:r>
        <w:rPr>
          <w:b/>
          <w:color w:val="5A5E83"/>
          <w:sz w:val="20"/>
        </w:rPr>
        <w:t xml:space="preserve"> </w:t>
      </w:r>
    </w:p>
    <w:p w:rsidR="00EC4787" w:rsidRDefault="00875456">
      <w:pPr>
        <w:numPr>
          <w:ilvl w:val="0"/>
          <w:numId w:val="2"/>
        </w:numPr>
        <w:spacing w:after="12" w:line="248" w:lineRule="auto"/>
        <w:ind w:hanging="160"/>
      </w:pPr>
      <w:r>
        <w:rPr>
          <w:color w:val="5A5E83"/>
          <w:sz w:val="20"/>
        </w:rPr>
        <w:t xml:space="preserve">Stand maquillage                </w:t>
      </w:r>
    </w:p>
    <w:p w:rsidR="00EC4787" w:rsidRDefault="00875456">
      <w:pPr>
        <w:numPr>
          <w:ilvl w:val="0"/>
          <w:numId w:val="2"/>
        </w:numPr>
        <w:spacing w:after="12" w:line="248" w:lineRule="auto"/>
        <w:ind w:hanging="160"/>
      </w:pPr>
      <w:r>
        <w:rPr>
          <w:color w:val="5A5E83"/>
          <w:sz w:val="20"/>
        </w:rPr>
        <w:t xml:space="preserve">Ateliers créatifs : attrape rêve, peinture sur toile, peinture sur tissu, modelage    </w:t>
      </w:r>
    </w:p>
    <w:p w:rsidR="00EC4787" w:rsidRDefault="00875456">
      <w:pPr>
        <w:numPr>
          <w:ilvl w:val="0"/>
          <w:numId w:val="2"/>
        </w:numPr>
        <w:spacing w:after="12" w:line="248" w:lineRule="auto"/>
        <w:ind w:hanging="160"/>
      </w:pPr>
      <w:r>
        <w:rPr>
          <w:color w:val="5A5E83"/>
          <w:sz w:val="20"/>
        </w:rPr>
        <w:t>Lecture dans la bibliothèque</w:t>
      </w:r>
    </w:p>
    <w:p w:rsidR="00EC4787" w:rsidRDefault="00875456">
      <w:pPr>
        <w:numPr>
          <w:ilvl w:val="0"/>
          <w:numId w:val="2"/>
        </w:numPr>
        <w:spacing w:after="12" w:line="248" w:lineRule="auto"/>
        <w:ind w:hanging="160"/>
      </w:pPr>
      <w:r>
        <w:rPr>
          <w:color w:val="5A5E83"/>
          <w:sz w:val="20"/>
        </w:rPr>
        <w:t>Stand culinaire avec les parents le soir</w:t>
      </w:r>
    </w:p>
    <w:p w:rsidR="00EC4787" w:rsidRDefault="00EC4787">
      <w:pPr>
        <w:sectPr w:rsidR="00EC4787">
          <w:type w:val="continuous"/>
          <w:pgSz w:w="8391" w:h="11906"/>
          <w:pgMar w:top="1440" w:right="438" w:bottom="1440" w:left="360" w:header="720" w:footer="720" w:gutter="0"/>
          <w:cols w:num="2" w:space="720" w:equalWidth="0">
            <w:col w:w="2908" w:space="197"/>
            <w:col w:w="4488"/>
          </w:cols>
        </w:sectPr>
      </w:pPr>
    </w:p>
    <w:p w:rsidR="00EC4787" w:rsidRDefault="00875456">
      <w:pPr>
        <w:spacing w:after="52" w:line="248" w:lineRule="auto"/>
        <w:ind w:left="-5" w:hanging="10"/>
      </w:pPr>
      <w:r>
        <w:rPr>
          <w:b/>
          <w:color w:val="5A5E83"/>
          <w:sz w:val="20"/>
        </w:rPr>
        <w:t>LUNDI</w:t>
      </w:r>
      <w:r>
        <w:rPr>
          <w:color w:val="5A5E83"/>
          <w:sz w:val="20"/>
        </w:rPr>
        <w:t xml:space="preserve"> </w:t>
      </w:r>
      <w:r>
        <w:rPr>
          <w:i/>
          <w:color w:val="5A5E83"/>
          <w:sz w:val="20"/>
        </w:rPr>
        <w:t xml:space="preserve">ouvert aux familles de CP ET CE2/CM1 </w:t>
      </w:r>
      <w:r>
        <w:rPr>
          <w:color w:val="5A5E83"/>
          <w:sz w:val="20"/>
        </w:rPr>
        <w:t>Brochette de fruits</w:t>
      </w:r>
    </w:p>
    <w:p w:rsidR="00EC4787" w:rsidRDefault="00875456">
      <w:pPr>
        <w:spacing w:after="53" w:line="248" w:lineRule="auto"/>
        <w:ind w:left="-5" w:hanging="10"/>
      </w:pPr>
      <w:r>
        <w:rPr>
          <w:b/>
          <w:color w:val="5A5E83"/>
          <w:sz w:val="20"/>
        </w:rPr>
        <w:t>MARDI</w:t>
      </w:r>
      <w:r>
        <w:rPr>
          <w:color w:val="5A5E83"/>
          <w:sz w:val="20"/>
        </w:rPr>
        <w:t xml:space="preserve"> </w:t>
      </w:r>
      <w:r>
        <w:rPr>
          <w:i/>
          <w:color w:val="5A5E83"/>
          <w:sz w:val="20"/>
        </w:rPr>
        <w:t xml:space="preserve">ouvert aux familles de CE1 et CM1/CM2 A </w:t>
      </w:r>
      <w:r>
        <w:rPr>
          <w:color w:val="5A5E83"/>
          <w:sz w:val="20"/>
        </w:rPr>
        <w:t>Milkshake</w:t>
      </w:r>
    </w:p>
    <w:p w:rsidR="00EC4787" w:rsidRDefault="00875456">
      <w:pPr>
        <w:spacing w:after="9" w:line="248" w:lineRule="auto"/>
        <w:ind w:left="-5" w:hanging="10"/>
      </w:pPr>
      <w:r>
        <w:rPr>
          <w:b/>
          <w:color w:val="5A5E83"/>
          <w:sz w:val="20"/>
        </w:rPr>
        <w:t>JEUDI</w:t>
      </w:r>
      <w:r>
        <w:rPr>
          <w:color w:val="5A5E83"/>
          <w:sz w:val="20"/>
        </w:rPr>
        <w:t xml:space="preserve"> </w:t>
      </w:r>
      <w:r>
        <w:rPr>
          <w:i/>
          <w:color w:val="5A5E83"/>
          <w:sz w:val="20"/>
        </w:rPr>
        <w:t>ouvert aux familles de CP/CE1 et CM1/CM2 B</w:t>
      </w:r>
    </w:p>
    <w:p w:rsidR="00EC4787" w:rsidRDefault="00875456">
      <w:pPr>
        <w:spacing w:after="47" w:line="248" w:lineRule="auto"/>
        <w:ind w:left="-5" w:hanging="10"/>
      </w:pPr>
      <w:r>
        <w:rPr>
          <w:color w:val="5A5E83"/>
          <w:sz w:val="20"/>
        </w:rPr>
        <w:t>Salade composée</w:t>
      </w:r>
    </w:p>
    <w:p w:rsidR="00EC4787" w:rsidRDefault="00875456">
      <w:pPr>
        <w:spacing w:after="9" w:line="248" w:lineRule="auto"/>
        <w:ind w:left="-5" w:hanging="10"/>
      </w:pPr>
      <w:r>
        <w:rPr>
          <w:b/>
          <w:color w:val="5A5E83"/>
          <w:sz w:val="20"/>
        </w:rPr>
        <w:t>VENDREDI</w:t>
      </w:r>
      <w:r>
        <w:rPr>
          <w:color w:val="5A5E83"/>
          <w:sz w:val="20"/>
        </w:rPr>
        <w:t xml:space="preserve"> </w:t>
      </w:r>
      <w:r>
        <w:rPr>
          <w:i/>
          <w:color w:val="5A5E83"/>
          <w:sz w:val="20"/>
        </w:rPr>
        <w:t>Fête de l’école</w:t>
      </w:r>
    </w:p>
    <w:p w:rsidR="00EC4787" w:rsidRDefault="00875456">
      <w:pPr>
        <w:spacing w:after="12" w:line="248" w:lineRule="auto"/>
        <w:ind w:left="-5" w:hanging="10"/>
      </w:pPr>
      <w:r>
        <w:rPr>
          <w:color w:val="5A5E83"/>
          <w:sz w:val="20"/>
        </w:rPr>
        <w:t>Verrine avocat</w:t>
      </w:r>
    </w:p>
    <w:sectPr w:rsidR="00EC4787">
      <w:type w:val="continuous"/>
      <w:pgSz w:w="8391" w:h="11906"/>
      <w:pgMar w:top="1440" w:right="367" w:bottom="3446" w:left="29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F05FF"/>
    <w:multiLevelType w:val="hybridMultilevel"/>
    <w:tmpl w:val="4DCC18CC"/>
    <w:lvl w:ilvl="0" w:tplc="C4D6C39C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58F44E">
      <w:start w:val="1"/>
      <w:numFmt w:val="bullet"/>
      <w:lvlText w:val="o"/>
      <w:lvlJc w:val="left"/>
      <w:pPr>
        <w:ind w:left="151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E21D5E">
      <w:start w:val="1"/>
      <w:numFmt w:val="bullet"/>
      <w:lvlText w:val="▪"/>
      <w:lvlJc w:val="left"/>
      <w:pPr>
        <w:ind w:left="223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2815C2">
      <w:start w:val="1"/>
      <w:numFmt w:val="bullet"/>
      <w:lvlText w:val="•"/>
      <w:lvlJc w:val="left"/>
      <w:pPr>
        <w:ind w:left="295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421984">
      <w:start w:val="1"/>
      <w:numFmt w:val="bullet"/>
      <w:lvlText w:val="o"/>
      <w:lvlJc w:val="left"/>
      <w:pPr>
        <w:ind w:left="367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B0BBE2">
      <w:start w:val="1"/>
      <w:numFmt w:val="bullet"/>
      <w:lvlText w:val="▪"/>
      <w:lvlJc w:val="left"/>
      <w:pPr>
        <w:ind w:left="439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A0253E">
      <w:start w:val="1"/>
      <w:numFmt w:val="bullet"/>
      <w:lvlText w:val="•"/>
      <w:lvlJc w:val="left"/>
      <w:pPr>
        <w:ind w:left="511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2E38C2">
      <w:start w:val="1"/>
      <w:numFmt w:val="bullet"/>
      <w:lvlText w:val="o"/>
      <w:lvlJc w:val="left"/>
      <w:pPr>
        <w:ind w:left="583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ECB230">
      <w:start w:val="1"/>
      <w:numFmt w:val="bullet"/>
      <w:lvlText w:val="▪"/>
      <w:lvlJc w:val="left"/>
      <w:pPr>
        <w:ind w:left="655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504DA4"/>
    <w:multiLevelType w:val="hybridMultilevel"/>
    <w:tmpl w:val="8708E3E6"/>
    <w:lvl w:ilvl="0" w:tplc="6EB454D6">
      <w:start w:val="1"/>
      <w:numFmt w:val="bullet"/>
      <w:lvlText w:val="•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824D0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F003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42CF7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A215A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5A941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80269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B8071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AA896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5A5E8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87"/>
    <w:rsid w:val="0003526F"/>
    <w:rsid w:val="00875456"/>
    <w:rsid w:val="008E74F8"/>
    <w:rsid w:val="008F5E0E"/>
    <w:rsid w:val="00EC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830D0-BE75-41CB-BC06-62A17ACF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0"/>
      <w:outlineLvl w:val="0"/>
    </w:pPr>
    <w:rPr>
      <w:rFonts w:ascii="Calibri" w:eastAsia="Calibri" w:hAnsi="Calibri" w:cs="Calibri"/>
      <w:b/>
      <w:color w:val="589377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b/>
      <w:color w:val="5A5E83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5A5E83"/>
      <w:sz w:val="20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58937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Niort Agglo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L.Rosseel</dc:creator>
  <cp:keywords/>
  <cp:lastModifiedBy>L.Rosseel</cp:lastModifiedBy>
  <cp:revision>9</cp:revision>
  <dcterms:created xsi:type="dcterms:W3CDTF">2022-06-03T07:24:00Z</dcterms:created>
  <dcterms:modified xsi:type="dcterms:W3CDTF">2022-06-14T06:21:00Z</dcterms:modified>
</cp:coreProperties>
</file>